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D5210">
      <w:pPr>
        <w:pStyle w:val="8"/>
        <w:spacing w:before="69"/>
        <w:ind w:right="78"/>
        <w:jc w:val="center"/>
        <w:rPr>
          <w:rFonts w:hint="default" w:ascii="Arial" w:hAnsi="Arial" w:cs="Arial"/>
          <w:spacing w:val="-3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</w:rPr>
        <w:t>INFORME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GESTION –</w:t>
      </w:r>
      <w:r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CUOTA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hint="default" w:ascii="Arial" w:hAnsi="Arial" w:cs="Arial"/>
          <w:spacing w:val="-3"/>
          <w:sz w:val="24"/>
          <w:szCs w:val="24"/>
          <w:lang w:val="es-CO"/>
        </w:rPr>
        <w:t>3</w:t>
      </w:r>
    </w:p>
    <w:p w14:paraId="0CB631A0">
      <w:pPr>
        <w:pStyle w:val="8"/>
        <w:spacing w:before="69"/>
        <w:ind w:right="78"/>
        <w:jc w:val="center"/>
        <w:rPr>
          <w:rFonts w:ascii="Arial" w:hAnsi="Arial" w:cs="Arial"/>
          <w:spacing w:val="-59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de Prestación de Servicios</w:t>
      </w:r>
    </w:p>
    <w:p w14:paraId="1CBC5A40">
      <w:pPr>
        <w:pStyle w:val="8"/>
        <w:spacing w:before="69"/>
        <w:ind w:right="7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No.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CONTRATO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4162.010.26.1.0623-2025</w:t>
      </w:r>
      <w:r>
        <w:rPr>
          <w:rFonts w:ascii="Arial" w:hAnsi="Arial" w:cs="Arial"/>
          <w:sz w:val="24"/>
          <w:szCs w:val="24"/>
        </w:rPr>
        <w:fldChar w:fldCharType="end"/>
      </w:r>
    </w:p>
    <w:p w14:paraId="1CBC5A42">
      <w:pPr>
        <w:pStyle w:val="8"/>
        <w:spacing w:line="233" w:lineRule="exact"/>
        <w:ind w:right="7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FECHA:</w:t>
      </w:r>
      <w:r>
        <w:rPr>
          <w:rFonts w:ascii="Arial" w:hAnsi="Arial" w:cs="Arial"/>
          <w:spacing w:val="-1"/>
          <w:sz w:val="24"/>
          <w:szCs w:val="24"/>
        </w:rPr>
        <w:t xml:space="preserve"> 2</w:t>
      </w:r>
      <w:r>
        <w:rPr>
          <w:rFonts w:hint="default" w:ascii="Arial" w:hAnsi="Arial" w:cs="Arial"/>
          <w:spacing w:val="-1"/>
          <w:sz w:val="24"/>
          <w:szCs w:val="24"/>
          <w:lang w:val="es-CO"/>
        </w:rPr>
        <w:t>5</w:t>
      </w:r>
      <w:r>
        <w:rPr>
          <w:rFonts w:ascii="Arial" w:hAnsi="Arial" w:cs="Arial"/>
          <w:spacing w:val="-1"/>
          <w:sz w:val="24"/>
          <w:szCs w:val="24"/>
        </w:rPr>
        <w:t>/0</w:t>
      </w:r>
      <w:r>
        <w:rPr>
          <w:rFonts w:hint="default" w:ascii="Arial" w:hAnsi="Arial" w:cs="Arial"/>
          <w:spacing w:val="-1"/>
          <w:sz w:val="24"/>
          <w:szCs w:val="24"/>
          <w:lang w:val="es-CO"/>
        </w:rPr>
        <w:t>4</w:t>
      </w:r>
      <w:r>
        <w:rPr>
          <w:rFonts w:ascii="Arial" w:hAnsi="Arial" w:cs="Arial"/>
          <w:spacing w:val="-1"/>
          <w:sz w:val="24"/>
          <w:szCs w:val="24"/>
        </w:rPr>
        <w:t>/2025</w:t>
      </w:r>
    </w:p>
    <w:p w14:paraId="1CBC5A43">
      <w:pPr>
        <w:pStyle w:val="8"/>
        <w:jc w:val="center"/>
        <w:rPr>
          <w:rFonts w:ascii="Arial" w:hAnsi="Arial" w:cs="Arial"/>
          <w:sz w:val="24"/>
          <w:szCs w:val="24"/>
        </w:rPr>
      </w:pPr>
    </w:p>
    <w:p w14:paraId="1CBC5A44">
      <w:pPr>
        <w:pStyle w:val="8"/>
        <w:rPr>
          <w:rFonts w:ascii="Arial" w:hAnsi="Arial" w:cs="Arial"/>
          <w:sz w:val="24"/>
          <w:szCs w:val="24"/>
        </w:rPr>
      </w:pPr>
    </w:p>
    <w:p w14:paraId="1CBC5A45">
      <w:pPr>
        <w:pStyle w:val="8"/>
        <w:rPr>
          <w:rFonts w:ascii="Arial" w:hAnsi="Arial" w:cs="Arial"/>
          <w:sz w:val="24"/>
          <w:szCs w:val="24"/>
        </w:rPr>
      </w:pPr>
    </w:p>
    <w:p w14:paraId="1CBC5A47">
      <w:pPr>
        <w:pStyle w:val="8"/>
        <w:spacing w:before="212" w:line="264" w:lineRule="auto"/>
        <w:ind w:left="110" w:right="1448" w:rightChars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CONTRATISTA: 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NOMBRE_COMPLETO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BRIAN  ROBLES FERNANDEZ</w:t>
      </w:r>
      <w:r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br w:type="textWrapping"/>
      </w:r>
      <w:r>
        <w:rPr>
          <w:rFonts w:ascii="Arial" w:hAnsi="Arial" w:cs="Arial"/>
          <w:spacing w:val="-59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DEPENDENCIA: SUBSECRETARIA DE FOMENTO</w:t>
      </w:r>
      <w:r>
        <w:rPr>
          <w:rFonts w:ascii="Arial" w:hAnsi="Arial" w:cs="Arial"/>
          <w:sz w:val="24"/>
          <w:szCs w:val="24"/>
        </w:rPr>
        <w:br w:type="textWrapping"/>
      </w:r>
      <w:r>
        <w:rPr>
          <w:rFonts w:ascii="Arial" w:hAnsi="Arial" w:cs="Arial"/>
          <w:sz w:val="24"/>
          <w:szCs w:val="24"/>
        </w:rPr>
        <w:t>SUPERVISOR:</w:t>
      </w:r>
      <w:r>
        <w:rPr>
          <w:rFonts w:ascii="Arial" w:hAnsi="Arial" w:cs="Arial"/>
          <w:spacing w:val="1"/>
          <w:sz w:val="24"/>
          <w:szCs w:val="24"/>
        </w:rPr>
        <w:t xml:space="preserve"> TOMAS GUTIERREZ MAÑOSCA</w:t>
      </w:r>
    </w:p>
    <w:p w14:paraId="5DDD6030">
      <w:pPr>
        <w:pStyle w:val="8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</w:p>
    <w:p w14:paraId="1CBC5A49">
      <w:pPr>
        <w:pStyle w:val="8"/>
        <w:spacing w:before="1"/>
        <w:ind w:left="1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medio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presente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entrego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informe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Gestión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actividades</w:t>
      </w:r>
      <w:r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realizadas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SDR–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DEPENDENCIA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SUBSECRETARIA DE FOMENTO,</w:t>
      </w:r>
      <w:r>
        <w:rPr>
          <w:rFonts w:ascii="Arial" w:hAnsi="Arial" w:cs="Arial"/>
          <w:spacing w:val="2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como</w:t>
      </w:r>
      <w:r>
        <w:rPr>
          <w:rFonts w:ascii="Arial" w:hAnsi="Arial" w:cs="Arial"/>
          <w:spacing w:val="2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parte</w:t>
      </w:r>
      <w:r>
        <w:rPr>
          <w:rFonts w:ascii="Arial" w:hAnsi="Arial" w:cs="Arial"/>
          <w:spacing w:val="17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ejecución</w:t>
      </w:r>
      <w:r>
        <w:rPr>
          <w:rFonts w:ascii="Arial" w:hAnsi="Arial" w:cs="Arial"/>
          <w:spacing w:val="2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del</w:t>
      </w:r>
      <w:r>
        <w:rPr>
          <w:rFonts w:ascii="Arial" w:hAnsi="Arial" w:cs="Arial"/>
          <w:spacing w:val="-58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contrato: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No.</w:t>
      </w: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CONTRATO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4162.010.26.1.0623-2025</w:t>
      </w:r>
      <w:r>
        <w:rPr>
          <w:rFonts w:ascii="Arial" w:hAnsi="Arial" w:cs="Arial"/>
          <w:sz w:val="24"/>
          <w:szCs w:val="24"/>
        </w:rPr>
        <w:fldChar w:fldCharType="end"/>
      </w:r>
    </w:p>
    <w:p w14:paraId="1CBC5A4A">
      <w:pPr>
        <w:pStyle w:val="8"/>
        <w:spacing w:before="2"/>
        <w:rPr>
          <w:rFonts w:ascii="Arial" w:hAnsi="Arial" w:cs="Arial"/>
          <w:sz w:val="24"/>
          <w:szCs w:val="24"/>
        </w:rPr>
      </w:pPr>
    </w:p>
    <w:p w14:paraId="1CBC5A51">
      <w:pPr>
        <w:pStyle w:val="8"/>
        <w:ind w:left="110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</w:rPr>
        <w:t xml:space="preserve">Cuota </w:t>
      </w:r>
      <w:r>
        <w:rPr>
          <w:rFonts w:hint="default" w:ascii="Arial" w:hAnsi="Arial" w:cs="Arial"/>
          <w:sz w:val="24"/>
          <w:szCs w:val="24"/>
          <w:lang w:val="es-CO"/>
        </w:rPr>
        <w:t>3</w:t>
      </w:r>
    </w:p>
    <w:p w14:paraId="5878730E">
      <w:pPr>
        <w:pStyle w:val="8"/>
        <w:ind w:left="110"/>
        <w:rPr>
          <w:rFonts w:ascii="Arial" w:hAnsi="Arial" w:cs="Arial"/>
          <w:sz w:val="24"/>
          <w:szCs w:val="24"/>
        </w:rPr>
      </w:pPr>
    </w:p>
    <w:p w14:paraId="0966535C">
      <w:pPr>
        <w:pStyle w:val="7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598A339">
      <w:pPr>
        <w:pStyle w:val="14"/>
        <w:numPr>
          <w:ilvl w:val="0"/>
          <w:numId w:val="1"/>
        </w:numPr>
        <w:rPr>
          <w:color w:val="auto"/>
        </w:rPr>
      </w:pPr>
      <w:bookmarkStart w:id="0" w:name="_Hlk191736663"/>
      <w:bookmarkStart w:id="1" w:name="_Hlk191745190"/>
      <w:r>
        <w:rPr>
          <w:color w:val="auto"/>
        </w:rPr>
        <w:t xml:space="preserve">Realice  la planificación de las sesiones de entrenamiento de los deportistas del programa  deporte escolar trabajando las capacidades de velocidad , reacción y fuerza </w:t>
      </w:r>
      <w:bookmarkEnd w:id="0"/>
      <w:r>
        <w:rPr>
          <w:color w:val="auto"/>
        </w:rPr>
        <w:t>.</w:t>
      </w:r>
    </w:p>
    <w:bookmarkEnd w:id="1"/>
    <w:p w14:paraId="3BBAA164">
      <w:pPr>
        <w:pStyle w:val="14"/>
        <w:ind w:left="360"/>
      </w:pPr>
    </w:p>
    <w:p w14:paraId="01CE5173">
      <w:pPr>
        <w:pStyle w:val="7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3174D44">
      <w:pPr>
        <w:pStyle w:val="7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Realicé  el diligenciamiento del cronograma  formato f021 del programa, correspondiente a las jornadas del mes</w:t>
      </w:r>
    </w:p>
    <w:p w14:paraId="0FFC1528">
      <w:pPr>
        <w:pStyle w:val="7"/>
        <w:spacing w:line="240" w:lineRule="auto"/>
        <w:ind w:left="360"/>
        <w:rPr>
          <w:rFonts w:ascii="Arial" w:hAnsi="Arial" w:cs="Arial"/>
          <w:sz w:val="24"/>
          <w:szCs w:val="24"/>
        </w:rPr>
      </w:pPr>
    </w:p>
    <w:p w14:paraId="54C455C7">
      <w:pPr>
        <w:pStyle w:val="7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</w:t>
      </w:r>
    </w:p>
    <w:p w14:paraId="0B1BA09E">
      <w:pPr>
        <w:pStyle w:val="11"/>
        <w:rPr>
          <w:rFonts w:ascii="Arial" w:hAnsi="Arial" w:cs="Arial"/>
          <w:sz w:val="24"/>
          <w:szCs w:val="24"/>
        </w:rPr>
      </w:pPr>
    </w:p>
    <w:p w14:paraId="3DED8166">
      <w:pPr>
        <w:pStyle w:val="14"/>
        <w:numPr>
          <w:ilvl w:val="0"/>
          <w:numId w:val="1"/>
        </w:numPr>
        <w:jc w:val="both"/>
        <w:rPr>
          <w:rFonts w:hint="default"/>
          <w:lang w:val="en-US"/>
        </w:rPr>
      </w:pPr>
      <w:bookmarkStart w:id="2" w:name="_Hlk191736702"/>
      <w:r>
        <w:rPr>
          <w:color w:val="auto"/>
        </w:rPr>
        <w:t xml:space="preserve">Asistí y participe </w:t>
      </w:r>
      <w:r>
        <w:rPr>
          <w:rFonts w:eastAsiaTheme="minorHAnsi"/>
          <w:color w:val="auto"/>
          <w:kern w:val="2"/>
          <w:lang w:eastAsia="en-US"/>
          <w14:ligatures w14:val="standardContextual"/>
        </w:rPr>
        <w:t xml:space="preserve"> activamente en la mesa de trabajo citada por el coordinador </w:t>
      </w:r>
      <w:bookmarkEnd w:id="2"/>
      <w:r>
        <w:rPr>
          <w:rFonts w:hint="default" w:eastAsiaTheme="minorHAnsi"/>
          <w:color w:val="auto"/>
          <w:kern w:val="2"/>
          <w:lang w:val="es-CO" w:eastAsia="en-US"/>
          <w14:ligatures w14:val="standardContextual"/>
        </w:rPr>
        <w:t>zonal.</w:t>
      </w:r>
    </w:p>
    <w:p w14:paraId="5B8A0224">
      <w:pPr>
        <w:pStyle w:val="14"/>
        <w:jc w:val="both"/>
        <w:rPr>
          <w:color w:val="auto"/>
        </w:rPr>
      </w:pPr>
    </w:p>
    <w:p w14:paraId="588101FB">
      <w:pPr>
        <w:pStyle w:val="7"/>
        <w:spacing w:line="240" w:lineRule="auto"/>
        <w:rPr>
          <w:rFonts w:ascii="Arial" w:hAnsi="Arial" w:cs="Arial"/>
          <w:sz w:val="24"/>
          <w:szCs w:val="24"/>
        </w:rPr>
      </w:pPr>
      <w:bookmarkStart w:id="5" w:name="_GoBack"/>
      <w:bookmarkEnd w:id="5"/>
      <w:r>
        <w:rPr>
          <w:rFonts w:ascii="Arial" w:hAnsi="Arial" w:cs="Arial"/>
          <w:sz w:val="24"/>
          <w:szCs w:val="24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6835F164">
      <w:pPr>
        <w:pStyle w:val="7"/>
        <w:widowControl/>
        <w:numPr>
          <w:ilvl w:val="0"/>
          <w:numId w:val="1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bookmarkStart w:id="3" w:name="_Hlk191745216"/>
      <w:bookmarkStart w:id="4" w:name="_Hlk191739550"/>
      <w:r>
        <w:rPr>
          <w:rStyle w:val="6"/>
          <w:rFonts w:ascii="Arial" w:hAnsi="Arial" w:cs="Arial"/>
          <w:b w:val="0"/>
          <w:bCs w:val="0"/>
          <w:sz w:val="24"/>
          <w:szCs w:val="24"/>
        </w:rPr>
        <w:t>Brindé apoyo integral a las actividades logísticas del programa</w:t>
      </w:r>
      <w:r>
        <w:rPr>
          <w:rFonts w:ascii="Arial" w:hAnsi="Arial" w:cs="Arial"/>
          <w:sz w:val="24"/>
          <w:szCs w:val="24"/>
        </w:rPr>
        <w:t xml:space="preserve">, lo cual incluyó la organización, coordinación y supervisión de las sesiones de clase dirigidas a los beneficiarios del programa </w:t>
      </w:r>
      <w:bookmarkEnd w:id="3"/>
      <w:r>
        <w:rPr>
          <w:rFonts w:ascii="Arial" w:hAnsi="Arial" w:cs="Arial"/>
          <w:sz w:val="24"/>
          <w:szCs w:val="24"/>
        </w:rPr>
        <w:t>deporte escolar</w:t>
      </w:r>
    </w:p>
    <w:p w14:paraId="787A8927">
      <w:pPr>
        <w:pStyle w:val="7"/>
        <w:widowControl/>
        <w:suppressAutoHyphens/>
        <w:autoSpaceDE/>
        <w:spacing w:after="0" w:line="240" w:lineRule="auto"/>
        <w:ind w:left="360"/>
        <w:jc w:val="both"/>
        <w:textAlignment w:val="baseline"/>
        <w:rPr>
          <w:rFonts w:ascii="Arial" w:hAnsi="Arial" w:cs="Arial"/>
          <w:sz w:val="24"/>
          <w:szCs w:val="24"/>
        </w:rPr>
      </w:pPr>
    </w:p>
    <w:bookmarkEnd w:id="4"/>
    <w:p w14:paraId="0FEC98BA">
      <w:pPr>
        <w:pStyle w:val="7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02ABDF48">
      <w:pPr>
        <w:jc w:val="both"/>
        <w:rPr>
          <w:rFonts w:ascii="Arial" w:hAnsi="Arial" w:cs="Arial"/>
          <w:sz w:val="24"/>
          <w:szCs w:val="24"/>
          <w:shd w:val="clear" w:color="auto" w:fill="FBFBFB"/>
        </w:rPr>
      </w:pPr>
      <w:r>
        <w:rPr>
          <w:rStyle w:val="6"/>
          <w:rFonts w:ascii="Arial" w:hAnsi="Arial" w:cs="Arial"/>
          <w:b w:val="0"/>
          <w:bCs w:val="0"/>
          <w:sz w:val="24"/>
          <w:szCs w:val="24"/>
        </w:rPr>
        <w:t>Atendí y brindé apoyo en las sesiones de entrenamiento</w:t>
      </w:r>
      <w:r>
        <w:rPr>
          <w:rFonts w:ascii="Arial" w:hAnsi="Arial" w:cs="Arial"/>
          <w:sz w:val="24"/>
          <w:szCs w:val="24"/>
        </w:rPr>
        <w:t xml:space="preserve"> para dar cumplimiento a la parrilla del programa deporte escolar</w:t>
      </w:r>
    </w:p>
    <w:p w14:paraId="056523DA">
      <w:pPr>
        <w:autoSpaceDN/>
        <w:jc w:val="both"/>
        <w:rPr>
          <w:rFonts w:ascii="Arial" w:hAnsi="Arial" w:cs="Arial"/>
          <w:sz w:val="24"/>
          <w:szCs w:val="24"/>
          <w:lang w:eastAsia="es-CO"/>
        </w:rPr>
      </w:pPr>
    </w:p>
    <w:p w14:paraId="141D1EF7">
      <w:pPr>
        <w:adjustRightInd w:val="0"/>
        <w:jc w:val="both"/>
        <w:rPr>
          <w:rFonts w:ascii="Arial" w:hAnsi="Arial" w:cs="Arial" w:eastAsiaTheme="minorHAnsi"/>
          <w:sz w:val="24"/>
          <w:szCs w:val="24"/>
          <w:lang w:val="es-CO"/>
        </w:rPr>
      </w:pPr>
    </w:p>
    <w:p w14:paraId="3C39A91F">
      <w:pPr>
        <w:adjustRightInd w:val="0"/>
        <w:jc w:val="both"/>
        <w:rPr>
          <w:rFonts w:ascii="Arial" w:hAnsi="Arial" w:cs="Arial" w:eastAsiaTheme="minorHAnsi"/>
          <w:sz w:val="24"/>
          <w:szCs w:val="24"/>
          <w:lang w:val="es-CO"/>
        </w:rPr>
      </w:pPr>
      <w:r>
        <w:rPr>
          <w:rFonts w:ascii="Arial" w:hAnsi="Arial" w:cs="Arial" w:eastAsiaTheme="minorHAnsi"/>
          <w:sz w:val="24"/>
          <w:szCs w:val="24"/>
          <w:lang w:val="es-CO"/>
        </w:rPr>
        <w:t>MEDIO DE VERIFICACION</w:t>
      </w:r>
    </w:p>
    <w:p w14:paraId="0B19D75E">
      <w:pPr>
        <w:adjustRightInd w:val="0"/>
        <w:jc w:val="both"/>
        <w:rPr>
          <w:rFonts w:ascii="Arial" w:hAnsi="Arial" w:cs="Arial" w:eastAsiaTheme="minorHAnsi"/>
          <w:sz w:val="24"/>
          <w:szCs w:val="24"/>
          <w:lang w:val="es-CO"/>
        </w:rPr>
      </w:pPr>
    </w:p>
    <w:p w14:paraId="7967E119">
      <w:pPr>
        <w:pStyle w:val="12"/>
        <w:tabs>
          <w:tab w:val="left" w:pos="793"/>
        </w:tabs>
        <w:spacing w:before="1" w:line="276" w:lineRule="auto"/>
        <w:ind w:right="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 w:eastAsiaTheme="minorHAnsi"/>
          <w:sz w:val="24"/>
          <w:szCs w:val="24"/>
          <w:lang w:val="es-CO"/>
        </w:rPr>
        <w:t xml:space="preserve">LAS EVIDENCIAS DE LO RELACIONADO SE ENCUENTRAN EN EL SIGUIENTE LINK: </w:t>
      </w:r>
      <w:r>
        <w:fldChar w:fldCharType="begin"/>
      </w:r>
      <w:r>
        <w:instrText xml:space="preserve"> HYPERLINK "https://drive.google.com/drive/folders/1cVs4gGCnqwZgU5lte8FwSnsstnbasfdT?usp=drive_link" </w:instrText>
      </w:r>
      <w:r>
        <w:fldChar w:fldCharType="separate"/>
      </w:r>
      <w:r>
        <w:rPr>
          <w:rStyle w:val="5"/>
          <w:rFonts w:ascii="Arial" w:hAnsi="Arial" w:cs="Arial" w:eastAsiaTheme="minorHAnsi"/>
          <w:sz w:val="24"/>
          <w:szCs w:val="24"/>
          <w:lang w:val="es-CO"/>
        </w:rPr>
        <w:t>https://drive.google.com/drive/folders/1cVs4gGCnqwZgU5lte8FwSnsstnbasfdT?usp=drive_link</w:t>
      </w:r>
      <w:r>
        <w:rPr>
          <w:rStyle w:val="5"/>
          <w:rFonts w:ascii="Arial" w:hAnsi="Arial" w:cs="Arial" w:eastAsiaTheme="minorHAnsi"/>
          <w:sz w:val="24"/>
          <w:szCs w:val="24"/>
          <w:lang w:val="es-CO"/>
        </w:rPr>
        <w:fldChar w:fldCharType="end"/>
      </w:r>
      <w:r>
        <w:rPr>
          <w:rFonts w:ascii="Arial" w:hAnsi="Arial" w:cs="Arial"/>
          <w:sz w:val="24"/>
          <w:szCs w:val="24"/>
        </w:rPr>
        <w:t xml:space="preserve"> </w:t>
      </w:r>
    </w:p>
    <w:p w14:paraId="02EAB934">
      <w:pPr>
        <w:rPr>
          <w:rFonts w:ascii="Arial" w:hAnsi="Arial" w:cs="Arial"/>
          <w:sz w:val="24"/>
          <w:szCs w:val="24"/>
        </w:rPr>
      </w:pPr>
    </w:p>
    <w:p w14:paraId="17DBF1EE">
      <w:pPr>
        <w:rPr>
          <w:rFonts w:ascii="Arial" w:hAnsi="Arial" w:cs="Arial"/>
          <w:sz w:val="24"/>
          <w:szCs w:val="24"/>
        </w:rPr>
      </w:pPr>
    </w:p>
    <w:p w14:paraId="1621F1E2">
      <w:pPr>
        <w:rPr>
          <w:rFonts w:ascii="Arial" w:hAnsi="Arial" w:cs="Arial"/>
          <w:sz w:val="24"/>
          <w:szCs w:val="24"/>
        </w:rPr>
      </w:pPr>
    </w:p>
    <w:p w14:paraId="23E49CE7">
      <w:pPr>
        <w:rPr>
          <w:rFonts w:ascii="Arial" w:hAnsi="Arial" w:cs="Arial"/>
          <w:sz w:val="24"/>
          <w:szCs w:val="24"/>
        </w:rPr>
      </w:pPr>
    </w:p>
    <w:p w14:paraId="602721DF">
      <w:pPr>
        <w:rPr>
          <w:rFonts w:ascii="Arial" w:hAnsi="Arial" w:cs="Arial"/>
          <w:sz w:val="24"/>
          <w:szCs w:val="24"/>
        </w:rPr>
      </w:pPr>
    </w:p>
    <w:p w14:paraId="2D9CE4D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 w:eastAsiaTheme="minorHAnsi"/>
          <w:sz w:val="24"/>
          <w:szCs w:val="24"/>
          <w:lang w:val="es-CO"/>
        </w:rPr>
        <w:drawing>
          <wp:inline distT="0" distB="0" distL="0" distR="0">
            <wp:extent cx="1733550" cy="1016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78" t="7410" r="19418" b="1012"/>
                    <a:stretch>
                      <a:fillRect/>
                    </a:stretch>
                  </pic:blipFill>
                  <pic:spPr>
                    <a:xfrm>
                      <a:off x="0" y="0"/>
                      <a:ext cx="1741162" cy="102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0DA52">
      <w:pPr>
        <w:jc w:val="center"/>
        <w:rPr>
          <w:rFonts w:ascii="Arial" w:hAnsi="Arial" w:cs="Arial"/>
          <w:sz w:val="24"/>
          <w:szCs w:val="24"/>
        </w:rPr>
      </w:pPr>
    </w:p>
    <w:p w14:paraId="3B4A3F98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</w:t>
      </w:r>
    </w:p>
    <w:p w14:paraId="6A41BFE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NOMBRE_COMPLETO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BRIAN  ROBLES FERNANDEZ</w:t>
      </w:r>
      <w:r>
        <w:rPr>
          <w:rFonts w:ascii="Arial" w:hAnsi="Arial" w:cs="Arial"/>
          <w:sz w:val="24"/>
          <w:szCs w:val="24"/>
        </w:rPr>
        <w:fldChar w:fldCharType="end"/>
      </w:r>
    </w:p>
    <w:p w14:paraId="294BA7C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 xml:space="preserve"> MERGEFIELD CEDULA </w:instrText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t>1151949330</w:t>
      </w:r>
      <w:r>
        <w:rPr>
          <w:rFonts w:ascii="Arial" w:hAnsi="Arial" w:cs="Arial"/>
          <w:sz w:val="24"/>
          <w:szCs w:val="24"/>
        </w:rPr>
        <w:fldChar w:fldCharType="end"/>
      </w:r>
    </w:p>
    <w:sectPr>
      <w:type w:val="continuous"/>
      <w:pgSz w:w="12110" w:h="15720"/>
      <w:pgMar w:top="1417" w:right="1701" w:bottom="1417" w:left="1701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1F2C11"/>
    <w:rsid w:val="00222BA0"/>
    <w:rsid w:val="00360D2C"/>
    <w:rsid w:val="0036397A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91213"/>
    <w:rsid w:val="009C7DE7"/>
    <w:rsid w:val="009E35F8"/>
    <w:rsid w:val="00A16111"/>
    <w:rsid w:val="00AE30B9"/>
    <w:rsid w:val="00AE66EC"/>
    <w:rsid w:val="00B71DA7"/>
    <w:rsid w:val="00B8610D"/>
    <w:rsid w:val="00BD3618"/>
    <w:rsid w:val="00C01B6F"/>
    <w:rsid w:val="00D04D2A"/>
    <w:rsid w:val="00D97A3B"/>
    <w:rsid w:val="00DC525A"/>
    <w:rsid w:val="00E60FF9"/>
    <w:rsid w:val="00ED135E"/>
    <w:rsid w:val="00EE5FFC"/>
    <w:rsid w:val="00F050BF"/>
    <w:rsid w:val="00F77537"/>
    <w:rsid w:val="00FF33A1"/>
    <w:rsid w:val="07EC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9"/>
    <w:pPr>
      <w:ind w:left="182" w:right="111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iPriority w:val="0"/>
    <w:rPr>
      <w:color w:val="0000FF"/>
      <w:u w:val="single"/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Body Text 2"/>
    <w:basedOn w:val="1"/>
    <w:link w:val="13"/>
    <w:unhideWhenUsed/>
    <w:uiPriority w:val="99"/>
    <w:pPr>
      <w:spacing w:after="120" w:line="480" w:lineRule="auto"/>
    </w:pPr>
  </w:style>
  <w:style w:type="paragraph" w:styleId="8">
    <w:name w:val="Body Text"/>
    <w:basedOn w:val="1"/>
    <w:qFormat/>
    <w:uiPriority w:val="1"/>
  </w:style>
  <w:style w:type="table" w:styleId="9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0"/>
    <w:pPr>
      <w:ind w:left="110" w:right="111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Texto independiente 2 Car"/>
    <w:basedOn w:val="3"/>
    <w:link w:val="7"/>
    <w:uiPriority w:val="99"/>
    <w:rPr>
      <w:rFonts w:ascii="Arial MT" w:hAnsi="Arial MT" w:eastAsia="Arial MT" w:cs="Arial MT"/>
      <w:lang w:val="es-ES"/>
    </w:rPr>
  </w:style>
  <w:style w:type="paragraph" w:customStyle="1" w:styleId="14">
    <w:name w:val="Default"/>
    <w:uiPriority w:val="0"/>
    <w:pPr>
      <w:widowControl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E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403</Words>
  <Characters>2218</Characters>
  <Lines>18</Lines>
  <Paragraphs>5</Paragraphs>
  <TotalTime>2</TotalTime>
  <ScaleCrop>false</ScaleCrop>
  <LinksUpToDate>false</LinksUpToDate>
  <CharactersWithSpaces>2616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2025-02-25T00:35:00Z</dcterms:created>
  <dc:creator>Naranjo Dias, Mayra Alejandra</dc:creator>
  <cp:lastModifiedBy>Usuario</cp:lastModifiedBy>
  <cp:lastPrinted>2024-11-19T05:41:00Z</cp:lastPrinted>
  <dcterms:modified xsi:type="dcterms:W3CDTF">2025-04-07T13:17:39Z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841796B58D3D48C69A2D7D9F40609D85_12</vt:lpwstr>
  </property>
</Properties>
</file>